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6" w:rsidRPr="009B0C56" w:rsidRDefault="009B0C56" w:rsidP="009B0C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</w:pPr>
      <w:r w:rsidRPr="009B0C56"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/>
        </w:rPr>
        <w:t>ZÁKLADNÁ ŠKOLA, ĽUTINA 4, 082 57 ĽUTINA</w:t>
      </w:r>
    </w:p>
    <w:p w:rsidR="009B0C56" w:rsidRPr="009B0C56" w:rsidRDefault="009B0C56" w:rsidP="009B0C5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č. t.: 0917476292, e-mail: </w:t>
      </w:r>
      <w:hyperlink r:id="rId6" w:history="1">
        <w:r w:rsidRPr="009B0C5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ztfladnd@stonline.sk</w:t>
        </w:r>
      </w:hyperlink>
      <w:r w:rsidRPr="009B0C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Plán práce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výchovného poradenstva a kariérneho poradenstva pre školský rok 201</w:t>
      </w:r>
      <w:r w:rsidR="004D15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/201</w:t>
      </w:r>
      <w:r w:rsidR="004D15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MVDr. Iveta Gurková                                                 Mgr. Ján Sciranka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                                           __________________________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výchovný poradca                                                                       riaditeľ školy</w:t>
      </w:r>
    </w:p>
    <w:p w:rsidR="009B0C56" w:rsidRPr="009B0C56" w:rsidRDefault="009B0C56" w:rsidP="009B0C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997" w:rsidRDefault="008D5997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Hlavné úlohy a činnosť: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Výchovného poradenstva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sú zamerané v súvislosti s riešením výchovných a vzdelávacích problémov na posilňovanie a podporu pozície a výchovno-poradenských aktivít výchovného poradcu ako základného článku systému výchovného poradenstva plniaceho úlohy školského poradenstva v zmysle zákona NR SR č.245/2008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 výchove a vzdelávaní ( školský zákon) a o zmene a doplnení niektorých zákonov v znení neskorších predpisov a v zmysle vyhlášky MŠ SR č.325/2008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Z.z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. o školských zariadeniach výchovného poradenstva a prevencie, v súlade s Pedagogicko-organizačnými pokynmi MŠ SR na školský rok 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 s Dohovorom o právach dieťaťa. V činnosti výchovného poradcu posilňovať význam kariérneho poradenstva ako nástroja zosúladenia profesionálnych želaní a kompetencií žiakov.                                                                                                              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Kariérneho poradenstva.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Kariérny poradca vykonáva činnosti v oblasti prípravy žiakov na ich vstup na trh práce. Pomáha žiakom, aby sa dokázali orientovať vo svojich možnostiach a schopnostiach, aby vedeli reálne posúdiť svoje plány a ciele, zaradiť sa do študijného, pracovného a spoločenského života, orientovať sa v množstve informácií, vo svojom prežívaní a v rozvíjaní pracovných zručností a návykov. Ide o proces,  v ktorom sa cielene uzatvárajú väzby a rovnováha medzi žiakom a trhom práce. Kariérny poradca podporuje žiaka v hľadaní riešenia, vedie s ním rozhovor, sprevádza ho v jeho plánoch, povzbudzuje ho, motivuje k nájdeniu si vhodného študijného odboru na strednej škole a následné zamestnanie sa.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Charakteristika kariérneho poradenstva: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zamerané je na rozvoj človeka s využitím jeho osobných zdrojov a možností,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rozvíjanie kľúčových kompetencií, plánovanie a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sebamanažment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podnecuje človeka k tomu, aby prevzal zodpovednosť za svoj vlastný život a tvorbu kariéry,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-sústreďuje sa na motiváciu človeka, jeho obraz o sebe, na životné hodnoty, budúce perspektívy a rozvíjanie kontaktov s ostatnými ľuďmi.</w:t>
      </w:r>
    </w:p>
    <w:p w:rsidR="009B0C56" w:rsidRPr="009B0C56" w:rsidRDefault="009B0C56" w:rsidP="005C10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Spôsoby realizácie:</w:t>
      </w:r>
    </w:p>
    <w:p w:rsidR="00BF54EC" w:rsidRDefault="009B0C56" w:rsidP="005C109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školskom roku 201</w:t>
      </w:r>
      <w:r w:rsidR="00BF54E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BF54E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bude dôležitou úlohou školy v spolupráci s rodičmi a so strednými školami  zabezpečiť vhodný výber profesie pre žiakov s prihliadnutím na ich záujmy a dosahované výchovno-vzdelávacie výsledky, spropagovať systém  duálneho vzdelávania (je systém odborného vzdelávania a prípravy na výkon povolania, ktorým sa získavajú vedomosti, schopnosti a zručnosti potrebné pre povolanie. Vyznačuje sa najmä úzkym prepojením všeobecného a odborného teoretického vzdelávania v strednej odbornej škole s praktickou prípravou u konkrétneho zamestnávateľa) predovšetkým rodičom a žiakom z MRK.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</w:t>
      </w:r>
      <w:r w:rsidR="00CD4CC9"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yužívať informácie, ktoré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4CC9"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sú na tento účel zverejnené na </w:t>
      </w:r>
      <w:hyperlink r:id="rId7" w:history="1">
        <w:r w:rsidR="00CD4CC9" w:rsidRPr="006D1F6E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www.profsme.sk</w:t>
        </w:r>
      </w:hyperlink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r w:rsidR="00BF54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F54EC" w:rsidRDefault="00BF54EC" w:rsidP="005C1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oskytovať 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informácie </w:t>
      </w:r>
      <w:r w:rsidRPr="005C10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dobrovoľníctve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jednom zo spôsobov získavania a rozvoja nových zručností, kompetencií a skúseností, ktoré môžu prispieť k ich informovanému rozhodnutiu sa pre určité povolanie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4EC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výberu ďalšieho študijného zamerania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C1096" w:rsidRPr="005C1096" w:rsidRDefault="005C1096" w:rsidP="005C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1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vo svojej práci elektronickú pomôcku </w:t>
      </w:r>
      <w:proofErr w:type="spellStart"/>
      <w:r w:rsidRPr="005C109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KomposyT</w:t>
      </w:r>
      <w:proofErr w:type="spellEnd"/>
      <w:r w:rsidRPr="005C1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dostupnú na </w:t>
      </w:r>
      <w:hyperlink r:id="rId8" w:history="1">
        <w:r w:rsidRPr="005C109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www.komposyt.sk</w:t>
        </w:r>
      </w:hyperlink>
      <w:r w:rsidRPr="005C10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zdroje informácií, poradenské hry.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Práca so žiakmi: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Vo vyučovacom procese bude potrebné vhodne využívať: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jednotlivé učebné témy pre profesijnú orientáciu,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hodiny techniky využívať pre získanie zručností a technického myslenia žiakov,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-hodiny predmetu svet práce vhodne využívať pri orientácii žiakov na výber povolaní a pripravovať ich na správne začlenenie sa na trhu práce,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sústavnú informovanosť žiakov o možnostiach rozmiestnenia, v prípade neprijatia ponúknuť iné možné voľné miesta,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-individuálnou prácou so žiakmi, usmerniť ich profesijné záujmy.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Koordinácia práce výchovného poradcu a triednych učiteľov: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-poskytovať triednym učiteľom informácie o stredných školách,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-v prípade potreby zabezpečiť psychologické a špeciálno-pedagogické vyšetrenie,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-zabezpečiť dostatočné množstvo propagačného materiálu, osobitne evidovať problémových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žiakov v jednotlivých ročníkoch (dôraz klásť na roč. 8. a 9.) a venovať im starostlivosť nielen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pri voľbe povolania, ale aj v oblasti sociálnych vzťahov,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-na pedagogických poradách sledovať vyučovacie výsledky jednotlivcov, zisťovať príčiny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slabých vyučovacích výsledkov.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Spolupráca s rodičmi: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-zabezpečiť informovanosť rodičov (webová stránka školy, o možnostiach štúdia informovať rodičov aj individuálne, poskytnúť aktuálne webové stránky týkajúce sa výberu stredných škôl, profilácie rôznych povolaní, úspešnosti uplatnenia absolventov stredných škôl na trhu práce),</w:t>
      </w:r>
    </w:p>
    <w:p w:rsidR="009B0C56" w:rsidRPr="003C74ED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-úradné hodiny výchovného poradcu sú: </w:t>
      </w:r>
      <w:r w:rsidR="005C1096">
        <w:rPr>
          <w:rFonts w:ascii="Times New Roman" w:eastAsia="Calibri" w:hAnsi="Times New Roman" w:cs="Times New Roman"/>
          <w:sz w:val="24"/>
          <w:szCs w:val="24"/>
        </w:rPr>
        <w:t>v stredu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3C74ED" w:rsidRPr="003C74ED">
        <w:rPr>
          <w:rFonts w:ascii="Times New Roman" w:eastAsia="Calibri" w:hAnsi="Times New Roman" w:cs="Times New Roman"/>
          <w:sz w:val="24"/>
          <w:szCs w:val="24"/>
        </w:rPr>
        <w:t>12:</w:t>
      </w:r>
      <w:r w:rsidRPr="003C74ED">
        <w:rPr>
          <w:rFonts w:ascii="Times New Roman" w:eastAsia="Calibri" w:hAnsi="Times New Roman" w:cs="Times New Roman"/>
          <w:sz w:val="24"/>
          <w:szCs w:val="24"/>
        </w:rPr>
        <w:t>00 hod. do 14:00 hod.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Spolupráca s CPPPaP v Sabinove a CŠPP v Lipanoch, s ÚPSVaR v Sabinove, OO polície v Sabinove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-zúčastňovať sa porád a odborných seminárov,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-využívať metodické a odborné poradenstvo špecializovaných odborníkov v spomínaných centrách (besedy, pohovory so žiakmi, odborné prednášky),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-synchronizovať termíny odborných vyšetrení žiakov v zhode so záujmami a potrebami školy a pracovným harmonogramom pracovníkov centier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-zabezpečiť účasť psychológa pri zápise detí do 1., prípadne aj 0. 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očníka</w:t>
      </w:r>
      <w:r w:rsidR="00CD4C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 Hlavné úlohy výchovného poradenstva pre školský rok 201</w:t>
      </w:r>
      <w:r w:rsidR="005C1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</w:t>
      </w:r>
      <w:r w:rsidR="005C10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súlade s Pedagogicko-organizačnými pokynmi na školský rok 201</w:t>
      </w:r>
      <w:r w:rsidR="005C109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/201</w:t>
      </w:r>
      <w:r w:rsidR="005C109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budú medzi najdôležitejšie úlohy výchovného poradenstva patriť nasledovné: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1. Pedagogickému zamestnancovi, ktorý vykonáva špecializovanú činnosť výchovného poradcu sa odporúča zostaviť týždenný rozvrh hodín tak, aby mal vytvorený dostatočný priestor na vykonávanie svojej činnosti.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2. Podporovať zvyšovanie profesijných kompetencií výchovného poradcu (kontinuálne vzdelávanie, účasť na národných projektoch, odborných seminároch a konferenciách, činnosť v stavovských organizáciách a pod.).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3. Činnosť výchov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ného poradcu v základnej škole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metodicky usmerňuje CPPPaP, výchovného poradcu v špeciálnej škole centrum špeciálno-pedagogického poradenstva (ďalej len „CŠPP“).</w:t>
      </w:r>
    </w:p>
    <w:p w:rsid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Umožniť výchovným poradcom </w:t>
      </w:r>
      <w:r w:rsidRPr="005C1096">
        <w:rPr>
          <w:rFonts w:ascii="Times New Roman" w:eastAsia="Calibri" w:hAnsi="Times New Roman" w:cs="Times New Roman"/>
          <w:color w:val="000000"/>
          <w:sz w:val="24"/>
          <w:szCs w:val="24"/>
        </w:rPr>
        <w:t>vzdelávať sa v dobrovoľníctve prostredníctvom dobrovoľníckych centier a dobrovoľníckych organizácií v regióne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cieľom získať informácie o tejto forme možnosti na nadobúdanie nových zručností, kompetencií a skúseností, ktoré môžu prispieť k informovanému rozhodnutiu sa žiakov pre ďalšie štúdium alebo povolanie a využiť ich tiež pri výchovnom a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kariérovom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poradenstve.</w:t>
      </w:r>
    </w:p>
    <w:p w:rsidR="00CD4CC9" w:rsidRPr="009B0C56" w:rsidRDefault="00CD4CC9" w:rsidP="00CD4C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rámci </w:t>
      </w:r>
      <w:proofErr w:type="spellStart"/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kariérového</w:t>
      </w:r>
      <w:proofErr w:type="spellEnd"/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poradenstva spolupracovať so zamestnávateľmi, 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SŠ a ZŠ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aj medzi sebou navzájom, za účelom efektívneho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usmernenia žiakov pri ich profesijnej orientácii a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výbere</w:t>
      </w:r>
      <w:r w:rsidR="00E443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t>budúceho povolania.</w:t>
      </w:r>
      <w:r w:rsidRPr="00CD4CC9">
        <w:rPr>
          <w:rFonts w:ascii="Times New Roman" w:eastAsia="Calibri" w:hAnsi="Times New Roman" w:cs="Times New Roman"/>
          <w:color w:val="000000"/>
          <w:sz w:val="24"/>
          <w:szCs w:val="24"/>
        </w:rPr>
        <w:cr/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Výchovná práca na úseku prevencie a riešenia problémových žiakov: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vyhľadávanie a evidencia žiakov, u ktorých sa prejavujú výchovné ťažkosti, poruchy                              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správania, ťažkosti a poruchy v učení, zdravotné postihnutie, zmenená pracovná schopnosť, sociálne problémy,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prevencia uvedených problémov a riešenie uvedených problémov formou pedagogickej osvety a výmenou informácií medzi učiteľom a výchovným poradcom, medzi školou a rodičmi, medzi školou a 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pedagogicko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psychologickou poradňou,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individuálna konzultačná práca a poradenstvo pre rodičov žiakov, ktorí majú vývinové, prospechové alebo výchovné problémy, 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koordinácia práce triednych učiteľov a ostatných vyučujúcich pri riešení spomenutých problémov,</w:t>
      </w:r>
    </w:p>
    <w:p w:rsidR="009B0C56" w:rsidRPr="009B0C56" w:rsidRDefault="009B0C56" w:rsidP="009B0C5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v spolupráci s vyučujúcimi a rodičmi poradenská práca pri učení a ďalšom rozvíjaní nadania, tvorivosti a talentu detí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Práca na úseku výchovy k voľbe povolania :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spolupráca s triednymi učiteľmi a vyučujúcimi pri výchove k správnemu </w:t>
      </w:r>
      <w:proofErr w:type="spellStart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sebahodnoteniu</w:t>
      </w:r>
      <w:proofErr w:type="spellEnd"/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usmerňovanie k vhodnej voľbe povolania,</w:t>
      </w:r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zabezpečovanie materiálov a pomôcok pre informačnú a poradenskú prácu v oblasti profesionálnej orientácie</w:t>
      </w:r>
      <w:r w:rsidR="00A61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(prístup k materiálom na nástenke VP, webovej stránke školy)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oboznamovanie žiakov 5. -  9. ročníka s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povolaniami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(účasť žiakov na DOD na SŠ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660D6">
        <w:rPr>
          <w:rFonts w:ascii="Times New Roman" w:eastAsia="Calibri" w:hAnsi="Times New Roman" w:cs="Times New Roman"/>
          <w:color w:val="000000"/>
          <w:sz w:val="24"/>
          <w:szCs w:val="24"/>
        </w:rPr>
        <w:t>exkurzie do závodov a firiem- v prípade súhlasu predstavenstva podniku, besedy so zástupcami SŠ, diskusia alebo osobný pohovor s VP),</w:t>
      </w:r>
    </w:p>
    <w:p w:rsidR="00D34545" w:rsidRPr="009B0C56" w:rsidRDefault="00D34545" w:rsidP="00D34545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oboznamovanie žiakov 5. -  9.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>očníka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 ich rodičov s možnosťou duálneho vzdelávania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súlade s účinnosťou nového zákona 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č. 61/2015 Z. z. o odbornom vzdelávaní a príprave a o zmene a doplnení niektorých zákonov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zo d</w:t>
      </w:r>
      <w:r w:rsidRPr="00D34545">
        <w:rPr>
          <w:rFonts w:ascii="Times New Roman" w:eastAsia="Calibri" w:hAnsi="Times New Roman" w:cs="Times New Roman"/>
          <w:color w:val="000000"/>
          <w:sz w:val="24"/>
          <w:szCs w:val="24"/>
        </w:rPr>
        <w:t>ňa 1. apríla 2015, ktorý od školského roku 2015/2016 umožňuje prípravu žiakov v systéme duálneho vzdelávania. Cieľom je umožniť plynulý prechod zo vzdelávania na trh práce a zvýšiť uplatniteľnosť absolventov stredných odborných škôl na trhu práce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práca s programom Proforient (evidencia žiakov končiacich školskú dochádzku a spracovanie prehľadov o profesijnej orientácii žiakov, príprava a realizácia vstupných dokladov žiakov končiacich povinnú školskú dochádzku, pravidelný servis informácií v oblasti voľby povolania, spracovávanie a zaslanie prehľadov o rozmiestňovaní žiakov končiacich povinnú školskú dochádzku pre výpočtové stredisko),</w:t>
      </w:r>
    </w:p>
    <w:p w:rsidR="00A618B3" w:rsidRDefault="004660D6" w:rsidP="003C74E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Pr="004660D6">
        <w:rPr>
          <w:rFonts w:ascii="Times New Roman" w:eastAsia="Calibri" w:hAnsi="Times New Roman" w:cs="Times New Roman"/>
          <w:color w:val="000000"/>
          <w:sz w:val="24"/>
          <w:szCs w:val="24"/>
        </w:rPr>
        <w:t>yužívať informácie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Pr="00466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verejnené na </w:t>
      </w:r>
      <w:hyperlink r:id="rId9" w:history="1">
        <w:r w:rsidRPr="006D1F6E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www.profsme.sk</w:t>
        </w:r>
      </w:hyperlink>
      <w:r w:rsidR="003C74ED">
        <w:rPr>
          <w:rStyle w:val="Hypertextovprepojenie"/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3C74ED" w:rsidRPr="00C05A3A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www.potrebyovp.sk</w:t>
        </w:r>
      </w:hyperlink>
      <w:r w:rsidR="008300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="008300E2" w:rsidRPr="00225D62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www.dualnysystem.sk</w:t>
        </w:r>
      </w:hyperlink>
    </w:p>
    <w:p w:rsidR="009B0C56" w:rsidRPr="009B0C56" w:rsidRDefault="009B0C56" w:rsidP="009B0C56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zabezpečovanie spätných informácií o bývalých žiakoch a ich uplatnení,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Výchovný poradca pracuje na škole ako „tútor“ žiakov: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Je poradcom a ochrancom žiaka.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Výchovný poradca je koordinátorom prevencie: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aktívna spolupráca s koordinátorom prevencie šikanovania a drogových závislostí,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- aktívna spolupráca s</w:t>
      </w:r>
      <w:r w:rsidR="00A618B3">
        <w:rPr>
          <w:rFonts w:ascii="Times New Roman" w:eastAsia="Calibri" w:hAnsi="Times New Roman" w:cs="Times New Roman"/>
          <w:color w:val="000000"/>
          <w:sz w:val="24"/>
          <w:szCs w:val="24"/>
        </w:rPr>
        <w:t> pracovníkmi komunitného centra v Olejníkove,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environmentálnej výchovy,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estetickej výchovy,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 koordinátorom rozvoja športu a telesnej výchovy na škole,</w:t>
      </w:r>
    </w:p>
    <w:p w:rsidR="009B0C56" w:rsidRPr="009B0C56" w:rsidRDefault="00A618B3" w:rsidP="00A618B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B0C56"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>aktívna spolupráca s CVČ pri ZŠ v Ľutine,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Zabezpečené úradné hodiny VP: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tomto školskom roku sú úradné hodiny VP stanovené 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300E2">
        <w:rPr>
          <w:rFonts w:ascii="Times New Roman" w:eastAsia="Calibri" w:hAnsi="Times New Roman" w:cs="Times New Roman"/>
          <w:sz w:val="24"/>
          <w:szCs w:val="24"/>
        </w:rPr>
        <w:t>stredu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 od 1</w:t>
      </w:r>
      <w:r w:rsidR="003C74ED" w:rsidRPr="003C74ED">
        <w:rPr>
          <w:rFonts w:ascii="Times New Roman" w:eastAsia="Calibri" w:hAnsi="Times New Roman" w:cs="Times New Roman"/>
          <w:sz w:val="24"/>
          <w:szCs w:val="24"/>
        </w:rPr>
        <w:t>2</w:t>
      </w:r>
      <w:r w:rsidRPr="003C74ED">
        <w:rPr>
          <w:rFonts w:ascii="Times New Roman" w:eastAsia="Calibri" w:hAnsi="Times New Roman" w:cs="Times New Roman"/>
          <w:sz w:val="24"/>
          <w:szCs w:val="24"/>
        </w:rPr>
        <w:t xml:space="preserve">:00 hod. do 14:00 hod. </w:t>
      </w:r>
      <w:r w:rsidRPr="009B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prípade potreby je možné dohodnúť si iný  termín podľa požiadaviek rodičov a  žiakov.               </w:t>
      </w: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B0C56" w:rsidRP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B0C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Časový plán jednotlivých úloh výchovného poradcu.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September: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plánu práce výchovného poradcu.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Zhotovenie informač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nej nástenky výchovného poradcu.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práci výchovného poradcu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plenárnom zasadnutí rodičov.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Evidencia žiakov s poruchami učenia a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ania, žiakov s nadaním – objednanie na vyšetrenia.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Predstavenie sa a oboznámenie s prácou VP žiakom 1. ročníka, konzultácie s triednymi učiteľkami o doplnenie a spresnenie vstupnej diagnostiky žiakov, spoločná analýza odporúčaní psychologičky vyplývajúcich zo vstupnej diagnos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tiky počas zápisu do 1.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V spolupráci s TU aktualizovať IVP pre integrovaných žiakov, vypracovať „Návrhy...“   a I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 pre </w:t>
      </w:r>
      <w:proofErr w:type="spellStart"/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novointegrovaných</w:t>
      </w:r>
      <w:proofErr w:type="spellEnd"/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žiakov.</w:t>
      </w:r>
    </w:p>
    <w:p w:rsidR="009B0C56" w:rsidRPr="00B94459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Archivovať materiály, s ktorými škola už nebude pracovať</w:t>
      </w:r>
      <w:r w:rsidR="008300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4459" w:rsidRPr="00335656" w:rsidRDefault="00B94459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Stretnutie s rodičmi žiakov so SZP v </w:t>
      </w:r>
      <w:proofErr w:type="spellStart"/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komunitnom</w:t>
      </w:r>
      <w:proofErr w:type="spellEnd"/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centre v Olejníkove v spolupráci s OÚ v Olejníkove, </w:t>
      </w:r>
      <w:proofErr w:type="spellStart"/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ÚPSVaR</w:t>
      </w:r>
      <w:proofErr w:type="spellEnd"/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Sabinove, sprístupnenie informácií o dôležitosti plnenia povinnej školskej dochádzky</w:t>
      </w:r>
      <w:r w:rsidR="00EF4AB8"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ako neoddeliteľnej súčasti </w:t>
      </w:r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 </w:t>
      </w:r>
      <w:r w:rsidRPr="00335656">
        <w:rPr>
          <w:rFonts w:ascii="Times New Roman" w:hAnsi="Times New Roman" w:cs="Times New Roman"/>
          <w:b/>
          <w:sz w:val="24"/>
          <w:szCs w:val="24"/>
        </w:rPr>
        <w:t>systematickej prípravy na vstup do sveta práce</w:t>
      </w:r>
      <w:r w:rsidR="00EF4AB8" w:rsidRPr="00335656">
        <w:rPr>
          <w:rFonts w:ascii="Times New Roman" w:hAnsi="Times New Roman" w:cs="Times New Roman"/>
          <w:b/>
          <w:sz w:val="24"/>
          <w:szCs w:val="24"/>
        </w:rPr>
        <w:t>.</w:t>
      </w:r>
    </w:p>
    <w:p w:rsidR="009B0C56" w:rsidRPr="009B0C56" w:rsidRDefault="009B0C56" w:rsidP="008300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Október: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Individuálne pohovory 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>deviatakmi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žiakmi v ŠT a žiakmi, ktorí ukončia školskú dochádzku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v nižšom ročníku</w:t>
      </w:r>
      <w:r w:rsidR="003C74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budúcom povolaní.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Importovanie do Proforientu anonymnej databázy pre simuláciu poradia – z internetu.</w:t>
      </w:r>
    </w:p>
    <w:p w:rsidR="009B0C56" w:rsidRPr="009B0C56" w:rsidRDefault="003C74ED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IVVP a ich plnenie.</w:t>
      </w:r>
    </w:p>
    <w:p w:rsidR="009B0C56" w:rsidRPr="009B0C56" w:rsidRDefault="003C74ED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Konzultácie s rodičmi.</w:t>
      </w:r>
    </w:p>
    <w:p w:rsidR="009B0C56" w:rsidRPr="003C74ED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Mon</w:t>
      </w:r>
      <w:r w:rsidR="00EF2CB1"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toring profesijnej orientácie žiakov 9. ročníka prostredníctvom pohovoru so psy</w:t>
      </w:r>
      <w:r w:rsidR="003C74ED"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chologičkou z CPPPaP v Sabinove.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Konzultácie s triednymi učiteľmi – získavanie prehľadu o žiakoch s poruchami správania a učenia, ako aj talentovaných žiakov, analýza výchovno-vzdelávacích výsledkov žiakov 9. ročníka, integrovaných žiako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v na štvrťročnej hodnotiacej PR.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Zber podkladov pre Testovanie 9 –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Odovzdávanie informácií triednemu učiteľovi, rodičom a</w:t>
      </w:r>
      <w:r w:rsidRPr="009B0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 žiakom 5. ročníka o možnostiach  štúdia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8-ročnom gymnáziu.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Zisťovanie a evidencia zmien v profesijn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 orientácii žiakov 9.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B1E05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15F13" w:rsidRP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žiakov v ŠT a žiakov, ktorí ukončia školskú dochádzku v nižšom ročníku. </w:t>
      </w:r>
    </w:p>
    <w:p w:rsidR="00CE29A2" w:rsidRPr="002B1E05" w:rsidRDefault="00CE29A2" w:rsidP="00C255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Exkurzia vo firme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s. r. o. Lipany</w:t>
      </w:r>
      <w:r w:rsidR="00984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- 5. - 9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84D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ročník. 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December: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cie s rodičmi žiakov 9.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Talentové skúšky a príprava –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pre žiakov a rodičov.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Doplnenie evidencie o ž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iakoch sa špeciálnymi potrebami.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Sledovať a informovať deviatakov o Dňoch otvorených dverí na SŠ a v prípade záujmu žiakov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uskutočniť dve individuálne (s doprovodom rodiča) exkurzie na SŠ.</w:t>
      </w:r>
    </w:p>
    <w:p w:rsidR="002B1E05" w:rsidRPr="009B0C56" w:rsidRDefault="002B1E05" w:rsidP="002B1E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Spracovanie podkladov do programu Proforient a zaslanie info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rmácií do výpočtového strediska.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Pohovory so žiakmi, ktorí majú slabší prospech a hlásia sa na SŠ – opatrenia k zlepšeniu prospechu,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Pozvanie psychológa z CPPPaP v Sabinove k zápisu detí do 1. ročníka (v súlade so VZN zriaďovateľa školy).</w:t>
      </w:r>
    </w:p>
    <w:p w:rsidR="00984D1C" w:rsidRDefault="00984D1C" w:rsidP="00984D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1E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Účasť žiakov </w:t>
      </w:r>
      <w:r w:rsidR="005C09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-</w:t>
      </w:r>
      <w:r w:rsidRPr="002B1E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9. ročníka na Burze povolaní organizovanej </w:t>
      </w:r>
      <w:proofErr w:type="spellStart"/>
      <w:r w:rsidRPr="002B1E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ÚPSVaR</w:t>
      </w:r>
      <w:proofErr w:type="spellEnd"/>
      <w:r w:rsidRPr="002B1E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Prešove.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Január: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Zber informácií pre Š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VS, evidencia polročných známok.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Konzultácia s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pedagógmi 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ročníka  o správaní a výchovno- vzdeláv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acích výsledkoch  žiakov zo SZP.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Objednávanie na kontrolné vyšetrenia podľa aktuálnej potreby na základe analýzy a návrhov triednych učite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ľov na polročnej hodnotiacej PR.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Informácia učiteľov matematiky a slovenského jazyka a literatúry o príprave žiakov 9. ročníka na úspešné zvládnutie Testovania9- 201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polročnej hodnotiacej PR.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Sledovanie zapájania sa žiakov 2. stupňa do olympiád a súťaží- zdôraznenie významu zapojenia a úspešného umiestnenia v súvisl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osti s prijímacím konaním na SŠ.</w:t>
      </w:r>
    </w:p>
    <w:p w:rsidR="00984D1C" w:rsidRPr="003C74ED" w:rsidRDefault="00984D1C" w:rsidP="00984D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C74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Beseda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pracovníkom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ÚPSVaR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tému: Aktuálna situácia na trhu práce v regióne a v SR.</w:t>
      </w:r>
      <w:r w:rsidR="005C09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8. – 9. ročník.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Február: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Poradenská činnosť a  sledovanie </w:t>
      </w:r>
      <w:r w:rsidR="00195D8D">
        <w:rPr>
          <w:rFonts w:ascii="Times New Roman" w:eastAsia="Times New Roman" w:hAnsi="Times New Roman" w:cs="Times New Roman"/>
          <w:sz w:val="24"/>
          <w:szCs w:val="24"/>
          <w:lang w:eastAsia="cs-CZ"/>
        </w:rPr>
        <w:t>prípravy žiakov na Testovanie 9.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Zák. zástupca žiaka podáva prihlášku riaditeľovi ZŠ na učebné a študijné odbory, ktoré vyžadujú overenie špeciálnych schopností, zručností alebo talentu (do 20. 02.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Konzultácia so žiakmi 8.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žiakmi v ŠT a žiakmi, ktorí ukončia školskú dochádzku v nižšom ročníku o budúcom povolaní o predbežnom záujme na SŠ. 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 exportu informácií z Proforientu do ŠVS – polročn</w:t>
      </w:r>
      <w:r w:rsidR="00853CCE">
        <w:rPr>
          <w:rFonts w:ascii="Times New Roman" w:eastAsia="Times New Roman" w:hAnsi="Times New Roman" w:cs="Times New Roman"/>
          <w:sz w:val="24"/>
          <w:szCs w:val="24"/>
          <w:lang w:eastAsia="cs-CZ"/>
        </w:rPr>
        <w:t>é známky, talentové školy- do 2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02.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, zaslanie exportu z Proforientu – spracovanie pre osemročné gymnáziá - talentové- do 2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02.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koordinovanie práce s vedením školy, kedy riaditeľ školy odošle prihlášky na stredné školy na učebné a študijné odbory, ktoré vyžadujú overenie špeciálnych schopností, zručností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alebo talentu (do 28. 02.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výchovných problémov na I. stupni ZŠ – kontrola d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održiavania výchovných opatrení.</w:t>
      </w:r>
    </w:p>
    <w:p w:rsidR="00335656" w:rsidRDefault="00335656" w:rsidP="00335656">
      <w:pPr>
        <w:numPr>
          <w:ilvl w:val="0"/>
          <w:numId w:val="3"/>
        </w:numPr>
        <w:spacing w:after="0" w:line="240" w:lineRule="auto"/>
        <w:jc w:val="both"/>
      </w:pPr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Práca s </w:t>
      </w:r>
      <w:proofErr w:type="spellStart"/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KomposyT</w:t>
      </w:r>
      <w:proofErr w:type="spellEnd"/>
      <w:r w:rsidRP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Poradenské hry a testy (Semafor, Vyberám si povolanie, Na aké povolanie sa hodím?):</w:t>
      </w:r>
      <w:r w:rsidRPr="00B838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hyperlink r:id="rId12" w:history="1">
        <w:r w:rsidRPr="00B838DA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https://www.komposyt.sk/pre-odbornikov/odborne-zdroje/ine-clanky/poradenske-metodiky</w:t>
        </w:r>
      </w:hyperlink>
      <w:r w:rsidRPr="00B838DA">
        <w:rPr>
          <w:rFonts w:ascii="Times New Roman" w:hAnsi="Times New Roman" w:cs="Times New Roman"/>
          <w:b/>
          <w:sz w:val="24"/>
          <w:szCs w:val="24"/>
        </w:rPr>
        <w:t xml:space="preserve">, 5. – 9. ročník. 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Marec: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Kompletiz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ácia prihlášok na stredné školy.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Importovanie do Proforientu anonymnej databázy pre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simuláciu poradia – z internetu.</w:t>
      </w:r>
    </w:p>
    <w:p w:rsidR="001D4215" w:rsidRPr="009B0C56" w:rsidRDefault="001D4215" w:rsidP="001D4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Testovanie 9- 201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)- koordinácia práce s vedením školy v súvislosti s optimálnym a bezpr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oblémovým priebehom testovania.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talentové skúšky na SŠ (25. 03 – 15. 04.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9B0C56" w:rsidRDefault="009B0C56" w:rsidP="009B0C56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Pozvanie psychológa z CPPPaP v Sabinove k zápisu detí do 1. ročníka (v súlade so VZN zriaďovateľa školy).</w:t>
      </w:r>
    </w:p>
    <w:p w:rsidR="00635A73" w:rsidRPr="00635A73" w:rsidRDefault="00635A73" w:rsidP="00635A73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A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Beseda so psychologičkou</w:t>
      </w:r>
      <w:r w:rsidR="003356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aktuálnu tému.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Apríl: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talentové skúšky na SŠ (25. 03 – 15. 04. 20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Zaslanie  exportu z </w:t>
      </w:r>
      <w:proofErr w:type="spellStart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Proforientu</w:t>
      </w:r>
      <w:proofErr w:type="spellEnd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spracovanie pre osemroč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né gymnáziá (v prípade potreby).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spolupráce školy a zákonného zástupcu žiaka pri podávaní prihlášky riaditeľovi ZŠ na ostatné študijné a učebné odbory (okrem odborov, na ktoré sa vyžaduje overenie špeciálnych schopností, zručnos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tí alebo talentu do 10. 04.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exportu informácií - stav podľa prihl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ášok na SŠ z Proforientu do ŠVS.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Importovanie do Proforientu anonymnej databázy pre simuláciu poradia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Koordinácia práce s riaditeľom školy pri zaslaní prihlášok žiakov na SŠ vrátane osemročných gymnázií (do 20. 04.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Analýza výchovno-vzdelávacích výsledkov integrovaných žiakov, žiakov s poruchami učenia a správania na </w:t>
      </w:r>
      <w:proofErr w:type="spellStart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trištvrťročnej</w:t>
      </w:r>
      <w:proofErr w:type="spellEnd"/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hodnotiacej PR.  </w:t>
      </w:r>
    </w:p>
    <w:p w:rsid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Spolupráca s vedením školy pri príprave zápisu detí do 1.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 (01. 04.  – 30. 04. 201</w:t>
      </w:r>
      <w:r w:rsidR="004C3AA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35656" w:rsidRPr="00B838DA" w:rsidRDefault="00B838DA" w:rsidP="00B838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38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Beseda a diskusia na tému: Dobrovoľníctvo. Využitie publikácie Ja nie som dobrovoľník!  Ja 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838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robím iba tak... </w:t>
      </w:r>
      <w:hyperlink r:id="rId13" w:history="1">
        <w:r w:rsidRPr="00B838DA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https://www.iuventa.sk/files/documents/1_eurodesk/import/dokumenty%20pre%20stranku/dobrovolnik.pdf</w:t>
        </w:r>
      </w:hyperlink>
      <w:r w:rsidRPr="00B838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8. a 9. ročník.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Máj: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Overenie možnosti získania výsledkov T9 z internetu (ŠVS). Na požiadanie ZŠ odovzdá výsledky Testovania 9 v elektronickej podobe do ZŠ vo svojej pô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sobnosti pre program Proforient.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Koordinácia-  1. kolo 1. termín prijímacích skúšok (vrátane osemročných gymnázií)- 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05. 201</w:t>
      </w:r>
      <w:r w:rsidR="00C43EA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, 1. kolo 2. termín prijímacích skúšok (vrátane osemročných gymnázií)- 1</w:t>
      </w:r>
      <w:r w:rsidR="00A948F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05. 201</w:t>
      </w:r>
      <w:r w:rsidR="00A948F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Monitorovanie- ŠVS sprostredkuje zverejňovanie voľných miest a informácie o konaní 2. kola PS pre všetky školy S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 na webe </w:t>
      </w:r>
      <w:proofErr w:type="spellStart"/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www.svs.edu.sk</w:t>
      </w:r>
      <w:proofErr w:type="spellEnd"/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/miesta.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Zhromažďovanie vstup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ných dokladov žiakov 8. ročníka.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Importovanie do Proforientu anonymnej databázy pre 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simuláciu poradia – z internetu.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Zadávanie údajov do počítača a evidencia žiakov prijatých na SŠ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pri náhradnej voľbe a pomoc rodičom pri písaní odvolania po 1. kole prijímacích skúš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ok v prípade neúspešnosti žiaka.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Sledovanie výsledkov psychologických vyšetrení.</w:t>
      </w:r>
    </w:p>
    <w:p w:rsidR="009B0C56" w:rsidRPr="009B0C56" w:rsidRDefault="009B0C56" w:rsidP="009B0C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Jún: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Koordinácia- 2. kolo prijímacích skúšok- </w:t>
      </w:r>
      <w:r w:rsidR="00A948F7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 06. 201</w:t>
      </w:r>
      <w:r w:rsidR="00A948F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Zaslanie vstupných dokladov žiakov 8. r</w:t>
      </w:r>
      <w:r w:rsidR="00A15F13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očníka a záujmu o štúdium na SŠ.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dokumentácie- IVVP integrovaných žiakov,</w:t>
      </w:r>
    </w:p>
    <w:p w:rsidR="009B0C56" w:rsidRPr="009B0C56" w:rsidRDefault="009B0C56" w:rsidP="009B0C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Hodnotiaca správa výchovného a kariérneho poradcu v školskom roku 201</w:t>
      </w:r>
      <w:r w:rsidR="004C3AA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4C3AA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B0C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0C56" w:rsidRDefault="009B0C5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30F26" w:rsidRPr="009B0C56" w:rsidRDefault="00530F26" w:rsidP="009B0C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Vypracovala: VP MVDr. Iveta Gurková, 11. 09. 2017</w:t>
      </w:r>
      <w:bookmarkStart w:id="0" w:name="_GoBack"/>
      <w:bookmarkEnd w:id="0"/>
    </w:p>
    <w:p w:rsidR="00207313" w:rsidRDefault="00207313"/>
    <w:sectPr w:rsidR="00207313" w:rsidSect="009B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85"/>
    <w:multiLevelType w:val="hybridMultilevel"/>
    <w:tmpl w:val="BBF2C528"/>
    <w:lvl w:ilvl="0" w:tplc="E7DC9C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3E4"/>
    <w:multiLevelType w:val="hybridMultilevel"/>
    <w:tmpl w:val="BFD25500"/>
    <w:lvl w:ilvl="0" w:tplc="E7DC9C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DAA4A69"/>
    <w:multiLevelType w:val="hybridMultilevel"/>
    <w:tmpl w:val="B246B81E"/>
    <w:lvl w:ilvl="0" w:tplc="E7DC9C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C56"/>
    <w:rsid w:val="00195D8D"/>
    <w:rsid w:val="001D4215"/>
    <w:rsid w:val="00207313"/>
    <w:rsid w:val="00297974"/>
    <w:rsid w:val="002B1E05"/>
    <w:rsid w:val="00335656"/>
    <w:rsid w:val="00357691"/>
    <w:rsid w:val="003C74ED"/>
    <w:rsid w:val="004626D5"/>
    <w:rsid w:val="004660D6"/>
    <w:rsid w:val="004C3AAB"/>
    <w:rsid w:val="004D15F4"/>
    <w:rsid w:val="00530F26"/>
    <w:rsid w:val="005C0932"/>
    <w:rsid w:val="005C1096"/>
    <w:rsid w:val="00635A73"/>
    <w:rsid w:val="00725A0C"/>
    <w:rsid w:val="007F3982"/>
    <w:rsid w:val="008300E2"/>
    <w:rsid w:val="00853CCE"/>
    <w:rsid w:val="008D5997"/>
    <w:rsid w:val="00984D1C"/>
    <w:rsid w:val="009B0C56"/>
    <w:rsid w:val="00A15F13"/>
    <w:rsid w:val="00A618B3"/>
    <w:rsid w:val="00A948F7"/>
    <w:rsid w:val="00AA4D1F"/>
    <w:rsid w:val="00B51247"/>
    <w:rsid w:val="00B838DA"/>
    <w:rsid w:val="00B94459"/>
    <w:rsid w:val="00BF54EC"/>
    <w:rsid w:val="00C25535"/>
    <w:rsid w:val="00C43EA3"/>
    <w:rsid w:val="00CD4CC9"/>
    <w:rsid w:val="00CE29A2"/>
    <w:rsid w:val="00D34545"/>
    <w:rsid w:val="00E44391"/>
    <w:rsid w:val="00EF2CB1"/>
    <w:rsid w:val="00EF4AB8"/>
    <w:rsid w:val="00F409FA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2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4C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syt.sk" TargetMode="External"/><Relationship Id="rId13" Type="http://schemas.openxmlformats.org/officeDocument/2006/relationships/hyperlink" Target="https://www.iuventa.sk/files/documents/1_eurodesk/import/dokumenty%20pre%20stranku/dobrovol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sme.sk" TargetMode="External"/><Relationship Id="rId12" Type="http://schemas.openxmlformats.org/officeDocument/2006/relationships/hyperlink" Target="https://www.komposyt.sk/pre-odbornikov/odborne-zdroje/ine-clanky/poradenske-metod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fladnd@stonline.sk" TargetMode="External"/><Relationship Id="rId11" Type="http://schemas.openxmlformats.org/officeDocument/2006/relationships/hyperlink" Target="http://www.dualnysystem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trebyov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sm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Iveta</cp:lastModifiedBy>
  <cp:revision>8</cp:revision>
  <dcterms:created xsi:type="dcterms:W3CDTF">2017-09-07T21:45:00Z</dcterms:created>
  <dcterms:modified xsi:type="dcterms:W3CDTF">2017-09-12T10:13:00Z</dcterms:modified>
</cp:coreProperties>
</file>